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1F83" w14:textId="0EE447A5" w:rsidR="005E5773" w:rsidRDefault="00B22AAA" w:rsidP="00B22AAA">
      <w:pPr>
        <w:jc w:val="center"/>
        <w:rPr>
          <w:rFonts w:ascii="Baguet Script" w:hAnsi="Baguet Script"/>
          <w:b/>
          <w:bCs/>
          <w:sz w:val="36"/>
          <w:szCs w:val="36"/>
        </w:rPr>
      </w:pPr>
      <w:r w:rsidRPr="00B22AAA">
        <w:rPr>
          <w:rFonts w:ascii="Baguet Script" w:hAnsi="Baguet Script"/>
          <w:b/>
          <w:bCs/>
          <w:sz w:val="36"/>
          <w:szCs w:val="36"/>
        </w:rPr>
        <w:t>Goldendoodles of Morganton Health Warranty</w:t>
      </w:r>
    </w:p>
    <w:p w14:paraId="669D2E74" w14:textId="77777777" w:rsidR="00810EE2" w:rsidRPr="00B22AAA" w:rsidRDefault="00810EE2" w:rsidP="00B22AAA">
      <w:pPr>
        <w:jc w:val="center"/>
        <w:rPr>
          <w:rFonts w:ascii="Baguet Script" w:hAnsi="Baguet Script"/>
          <w:b/>
          <w:bCs/>
          <w:sz w:val="36"/>
          <w:szCs w:val="36"/>
        </w:rPr>
      </w:pPr>
    </w:p>
    <w:p w14:paraId="59ED9C22" w14:textId="6A591F9D" w:rsidR="00B22AAA" w:rsidRDefault="00B22AAA" w:rsidP="00B22AAA">
      <w:pPr>
        <w:pStyle w:val="ListParagraph"/>
        <w:numPr>
          <w:ilvl w:val="0"/>
          <w:numId w:val="1"/>
        </w:numPr>
      </w:pPr>
      <w:r>
        <w:t xml:space="preserve">Seller, Goldendoodles of Morganton guarantees that at the time of pickup/delivery, puppy is in good health, up to date on immunizations, de-worming. Goldendoodles of Morganton will provide health records from 7-week health check to buyer. </w:t>
      </w:r>
    </w:p>
    <w:p w14:paraId="7CC0A4EE" w14:textId="07B4D4F3" w:rsidR="00B22AAA" w:rsidRDefault="00B22AAA" w:rsidP="00B22AAA">
      <w:pPr>
        <w:pStyle w:val="ListParagraph"/>
        <w:numPr>
          <w:ilvl w:val="0"/>
          <w:numId w:val="1"/>
        </w:numPr>
      </w:pPr>
      <w:r>
        <w:t xml:space="preserve">The buyer has </w:t>
      </w:r>
      <w:r w:rsidR="00810EE2">
        <w:t>3</w:t>
      </w:r>
      <w:r>
        <w:t xml:space="preserve"> days from the date of purchase to have the puppy examined by a licensed veterinarian. If the puppy is found to be in poor health by the veterinarian buyer may return puppy to seller. Seller will provide a replacement from a future litter. Proof of examination of this type of matter should be provided to seller. The warranty is voided if examination of puppy does not happen 4 days after pick up/delivery. </w:t>
      </w:r>
    </w:p>
    <w:p w14:paraId="15545AD4" w14:textId="336064E0" w:rsidR="00B22AAA" w:rsidRDefault="00B22AAA" w:rsidP="00B22AAA">
      <w:pPr>
        <w:pStyle w:val="ListParagraph"/>
        <w:numPr>
          <w:ilvl w:val="0"/>
          <w:numId w:val="1"/>
        </w:numPr>
      </w:pPr>
      <w:r>
        <w:t xml:space="preserve">Seller, Goldendoodles of Morganton guarantees the puppy against fatal viruses for 72hrs. </w:t>
      </w:r>
      <w:r w:rsidR="00810EE2">
        <w:t xml:space="preserve">These include Distemper, Parvo &amp; Adenovirus. Seller does not COVER AGAINST Coccidia, Giardia, Kennel Cough. Coccidia and Giardia are often found in puppies and cold possibly cause symptoms. Stress of a new home and new environment may be the cause of a stress related breakout. This should be considered and is 100% Buyers responsibility. </w:t>
      </w:r>
    </w:p>
    <w:p w14:paraId="784FDE26" w14:textId="65121ECC" w:rsidR="00810EE2" w:rsidRDefault="00810EE2" w:rsidP="00810EE2">
      <w:pPr>
        <w:pStyle w:val="ListParagraph"/>
        <w:numPr>
          <w:ilvl w:val="0"/>
          <w:numId w:val="1"/>
        </w:numPr>
      </w:pPr>
      <w:r>
        <w:t>All Goldendoodle of Morganton Puppies are sold as PET ONLY homes and cannot be bred under this contract. Buyer has 10-12 months from the date of birth to have puppy spayed or neutered. Buyer must provide a copy to the seller, Goldendoodles of Morganton.</w:t>
      </w:r>
    </w:p>
    <w:p w14:paraId="033477CB" w14:textId="5ADBC0B6" w:rsidR="00810EE2" w:rsidRDefault="00D26375" w:rsidP="00810EE2">
      <w:pPr>
        <w:pStyle w:val="ListParagraph"/>
        <w:numPr>
          <w:ilvl w:val="0"/>
          <w:numId w:val="1"/>
        </w:numPr>
      </w:pPr>
      <w:r>
        <w:t xml:space="preserve">The Seller provides a 2-year warranty from time of birth, from any genetically inherited diseases. If a genetic disease should be discovered during this time, that will shorten the life of the puppy or alter the quality of life, seller, Goldendoodles of Morganton will provide a refund of purchase price of puppy. To guarantee this warranty buyer must provide Seller, Goldendoodles of Morganton with proof from a licensed veterinarian. Seller, Goldendoodles of Morganton reserves the right to a second opinion of puppy from preferred Veterinarian. If this does not coincide with buyer’s complaints Goldendoodle of Morganton reserves the right to terminate return of funds due to misdiagnosis. </w:t>
      </w:r>
    </w:p>
    <w:p w14:paraId="2BBE0AF4" w14:textId="7B44921F" w:rsidR="00D26375" w:rsidRDefault="00D26375" w:rsidP="00810EE2">
      <w:pPr>
        <w:pStyle w:val="ListParagraph"/>
        <w:numPr>
          <w:ilvl w:val="0"/>
          <w:numId w:val="1"/>
        </w:numPr>
      </w:pPr>
      <w:r>
        <w:t xml:space="preserve">This warranty does not include Viral Illnesses, infections, improper bites, hernias, any illness due to ingestion of foreign objects, food, </w:t>
      </w:r>
      <w:r w:rsidR="007A5173">
        <w:t>chemicals,</w:t>
      </w:r>
      <w:r>
        <w:t xml:space="preserve"> or physical injury. </w:t>
      </w:r>
    </w:p>
    <w:p w14:paraId="418E8154" w14:textId="4208A0D0" w:rsidR="00D26375" w:rsidRDefault="00D26375" w:rsidP="00810EE2">
      <w:pPr>
        <w:pStyle w:val="ListParagraph"/>
        <w:numPr>
          <w:ilvl w:val="0"/>
          <w:numId w:val="1"/>
        </w:numPr>
      </w:pPr>
      <w:r>
        <w:t xml:space="preserve">Buyer agrees to ALWAYS return puppy to Seller, Goldendoodles of Morganton if re-homing the pet arises. Seller, Goldendoodles of Morganton, will take over re-homing of puppy, including care until new home is found and </w:t>
      </w:r>
      <w:r w:rsidR="007A5173">
        <w:t xml:space="preserve">receiving funds from new Buyers. Original Owner, buyer, relinquishes rights to any funds from rehoming of puppy. </w:t>
      </w:r>
    </w:p>
    <w:p w14:paraId="600E2D1E" w14:textId="739472BA" w:rsidR="007A5173" w:rsidRDefault="007A5173" w:rsidP="00810EE2">
      <w:pPr>
        <w:pStyle w:val="ListParagraph"/>
        <w:numPr>
          <w:ilvl w:val="0"/>
          <w:numId w:val="1"/>
        </w:numPr>
      </w:pPr>
      <w:r>
        <w:t xml:space="preserve">Upon execution of this contract Buyer agrees to all the above. Buyer assumes complete responsibility for the puppy. Costs related to medical care are sole responsibility of Buyer. </w:t>
      </w:r>
    </w:p>
    <w:p w14:paraId="78BA9656" w14:textId="3F55B118" w:rsidR="007A5173" w:rsidRDefault="007A5173" w:rsidP="007A5173">
      <w:r>
        <w:t xml:space="preserve">I have read &amp; agree to the terms of this contract. </w:t>
      </w:r>
    </w:p>
    <w:p w14:paraId="5577BC2F" w14:textId="6D7B4870" w:rsidR="007A5173" w:rsidRDefault="007A5173" w:rsidP="007A5173"/>
    <w:p w14:paraId="2D96EA13" w14:textId="79357250" w:rsidR="007A5173" w:rsidRDefault="007A5173" w:rsidP="007A517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14:paraId="126F6E50" w14:textId="3F6424C1" w:rsidR="007A5173" w:rsidRDefault="007A5173" w:rsidP="007A5173">
      <w:r>
        <w:t xml:space="preserve">Buyer’s Signature &amp; Date </w:t>
      </w:r>
    </w:p>
    <w:p w14:paraId="55C8400C" w14:textId="718F92E8" w:rsidR="007A5173" w:rsidRDefault="007A5173" w:rsidP="007A5173">
      <w:r>
        <w:softHyphen/>
      </w:r>
    </w:p>
    <w:p w14:paraId="2C03CB57" w14:textId="14EF6DA7" w:rsidR="007A5173" w:rsidRDefault="007A5173" w:rsidP="007A5173">
      <w:r>
        <w:lastRenderedPageBreak/>
        <w:t>_______________________________________</w:t>
      </w:r>
    </w:p>
    <w:p w14:paraId="404E4DC0" w14:textId="359D8057" w:rsidR="007A5173" w:rsidRDefault="007A5173" w:rsidP="007A5173"/>
    <w:p w14:paraId="765148FE" w14:textId="76B88DE8" w:rsidR="007A5173" w:rsidRDefault="007A5173" w:rsidP="007A5173">
      <w:r>
        <w:t xml:space="preserve">Seller’s Signature &amp; Date </w:t>
      </w:r>
    </w:p>
    <w:p w14:paraId="2128F2B2" w14:textId="639E1A91" w:rsidR="007A5173" w:rsidRDefault="007A5173" w:rsidP="007A5173">
      <w:r>
        <w:t xml:space="preserve">Goldendoodles of Morganton </w:t>
      </w:r>
    </w:p>
    <w:sectPr w:rsidR="007A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7322"/>
    <w:multiLevelType w:val="hybridMultilevel"/>
    <w:tmpl w:val="7E7E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AA"/>
    <w:rsid w:val="002C59B7"/>
    <w:rsid w:val="00551413"/>
    <w:rsid w:val="007A5173"/>
    <w:rsid w:val="00810EE2"/>
    <w:rsid w:val="00B22AAA"/>
    <w:rsid w:val="00D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877A"/>
  <w15:chartTrackingRefBased/>
  <w15:docId w15:val="{486A31EB-90A2-4519-9CDB-FFD8C8B7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Fish, Jacki</dc:creator>
  <cp:keywords/>
  <dc:description/>
  <cp:lastModifiedBy>Fish, Jacki</cp:lastModifiedBy>
  <cp:revision>1</cp:revision>
  <dcterms:created xsi:type="dcterms:W3CDTF">2023-01-23T14:52:00Z</dcterms:created>
  <dcterms:modified xsi:type="dcterms:W3CDTF">2023-01-23T16:55:00Z</dcterms:modified>
</cp:coreProperties>
</file>